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8D043" w14:textId="77777777" w:rsidR="0091127B" w:rsidRPr="0091127B" w:rsidRDefault="0091127B" w:rsidP="0091127B">
      <w:pPr>
        <w:jc w:val="center"/>
        <w:rPr>
          <w:rFonts w:ascii="Times New Roman" w:eastAsia="Calibri" w:hAnsi="Times New Roman" w:cs="Times New Roman"/>
          <w:b/>
          <w:bCs/>
        </w:rPr>
      </w:pPr>
      <w:r w:rsidRPr="0091127B">
        <w:rPr>
          <w:rFonts w:ascii="Times New Roman" w:eastAsia="Calibri" w:hAnsi="Times New Roman" w:cs="Times New Roman"/>
          <w:b/>
          <w:bCs/>
        </w:rPr>
        <w:t xml:space="preserve">Информация о лице, осуществляющем функции единоличного исполнительного органа </w:t>
      </w:r>
    </w:p>
    <w:p w14:paraId="28A22D66" w14:textId="0152F3C3" w:rsidR="0091127B" w:rsidRPr="0091127B" w:rsidRDefault="0091127B" w:rsidP="0091127B">
      <w:pPr>
        <w:jc w:val="center"/>
        <w:rPr>
          <w:rFonts w:ascii="Times New Roman" w:eastAsia="Calibri" w:hAnsi="Times New Roman" w:cs="Times New Roman"/>
          <w:b/>
          <w:bCs/>
        </w:rPr>
      </w:pPr>
      <w:r w:rsidRPr="0091127B">
        <w:rPr>
          <w:rFonts w:ascii="Times New Roman" w:eastAsia="Calibri" w:hAnsi="Times New Roman" w:cs="Times New Roman"/>
          <w:b/>
          <w:bCs/>
        </w:rPr>
        <w:t>ООО МКК «</w:t>
      </w:r>
      <w:proofErr w:type="spellStart"/>
      <w:r w:rsidR="00C71086">
        <w:rPr>
          <w:rFonts w:ascii="Times New Roman" w:eastAsia="Calibri" w:hAnsi="Times New Roman" w:cs="Times New Roman"/>
          <w:b/>
          <w:bCs/>
        </w:rPr>
        <w:t>Финтраст</w:t>
      </w:r>
      <w:proofErr w:type="spellEnd"/>
      <w:r w:rsidRPr="0091127B">
        <w:rPr>
          <w:rFonts w:ascii="Times New Roman" w:eastAsia="Calibri" w:hAnsi="Times New Roman" w:cs="Times New Roman"/>
          <w:b/>
          <w:bCs/>
        </w:rPr>
        <w:t>»</w:t>
      </w:r>
    </w:p>
    <w:p w14:paraId="1D338059" w14:textId="17F1184F" w:rsidR="0091127B" w:rsidRDefault="0091127B">
      <w:pPr>
        <w:rPr>
          <w:rFonts w:ascii="Times New Roman" w:eastAsia="Calibri" w:hAnsi="Times New Roman" w:cs="Times New Roman"/>
          <w:u w:val="single"/>
        </w:rPr>
      </w:pPr>
    </w:p>
    <w:p w14:paraId="173E3FA1" w14:textId="77777777" w:rsidR="005E73F4" w:rsidRPr="0091127B" w:rsidRDefault="005E73F4">
      <w:pPr>
        <w:rPr>
          <w:rFonts w:ascii="Times New Roman" w:hAnsi="Times New Roman" w:cs="Times New Roman"/>
          <w:sz w:val="24"/>
          <w:szCs w:val="24"/>
        </w:rPr>
      </w:pPr>
    </w:p>
    <w:p w14:paraId="7C28C1DD" w14:textId="56F42041" w:rsidR="00BA1745" w:rsidRPr="0096010A" w:rsidRDefault="0091127B" w:rsidP="0096010A">
      <w:pPr>
        <w:jc w:val="both"/>
        <w:rPr>
          <w:rFonts w:ascii="Times New Roman" w:hAnsi="Times New Roman" w:cs="Times New Roman"/>
          <w:sz w:val="24"/>
          <w:szCs w:val="24"/>
        </w:rPr>
      </w:pPr>
      <w:r w:rsidRPr="0091127B">
        <w:rPr>
          <w:rFonts w:ascii="Times New Roman" w:hAnsi="Times New Roman" w:cs="Times New Roman"/>
          <w:sz w:val="24"/>
          <w:szCs w:val="24"/>
        </w:rPr>
        <w:t>Единоличный исполнительный орган (</w:t>
      </w:r>
      <w:r w:rsidR="001C376D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Pr="0091127B">
        <w:rPr>
          <w:rFonts w:ascii="Times New Roman" w:hAnsi="Times New Roman" w:cs="Times New Roman"/>
          <w:sz w:val="24"/>
          <w:szCs w:val="24"/>
        </w:rPr>
        <w:t>директор)</w:t>
      </w:r>
      <w:r w:rsidR="005E73F4">
        <w:rPr>
          <w:rFonts w:ascii="Times New Roman" w:hAnsi="Times New Roman" w:cs="Times New Roman"/>
          <w:sz w:val="24"/>
          <w:szCs w:val="24"/>
        </w:rPr>
        <w:t xml:space="preserve"> ООО МКК </w:t>
      </w:r>
      <w:r w:rsidR="00927E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71086">
        <w:rPr>
          <w:rFonts w:ascii="Times New Roman" w:hAnsi="Times New Roman" w:cs="Times New Roman"/>
          <w:sz w:val="24"/>
          <w:szCs w:val="24"/>
        </w:rPr>
        <w:t>Финтраст</w:t>
      </w:r>
      <w:proofErr w:type="spellEnd"/>
      <w:r w:rsidR="00927E3E">
        <w:rPr>
          <w:rFonts w:ascii="Times New Roman" w:hAnsi="Times New Roman" w:cs="Times New Roman"/>
          <w:sz w:val="24"/>
          <w:szCs w:val="24"/>
        </w:rPr>
        <w:t xml:space="preserve">» </w:t>
      </w:r>
      <w:r w:rsidRPr="0091127B">
        <w:rPr>
          <w:rFonts w:ascii="Times New Roman" w:hAnsi="Times New Roman" w:cs="Times New Roman"/>
          <w:sz w:val="24"/>
          <w:szCs w:val="24"/>
        </w:rPr>
        <w:t>–</w:t>
      </w:r>
      <w:bookmarkStart w:id="0" w:name="_Hlk215813553"/>
      <w:bookmarkStart w:id="1" w:name="_Hlk215813854"/>
      <w:r w:rsidR="0096010A" w:rsidRPr="0096010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r w:rsidR="00C71086" w:rsidRPr="00C71086">
        <w:rPr>
          <w:rFonts w:ascii="Times New Roman" w:hAnsi="Times New Roman" w:cs="Times New Roman"/>
          <w:sz w:val="24"/>
          <w:szCs w:val="24"/>
        </w:rPr>
        <w:t>Греков Леонид Николаевич</w:t>
      </w:r>
      <w:r w:rsidR="00BA1745" w:rsidRPr="00BA1745">
        <w:rPr>
          <w:rFonts w:ascii="Times New Roman" w:hAnsi="Times New Roman" w:cs="Times New Roman"/>
          <w:sz w:val="24"/>
          <w:szCs w:val="24"/>
        </w:rPr>
        <w:t xml:space="preserve">, назначен </w:t>
      </w:r>
      <w:r w:rsidR="003B7560">
        <w:rPr>
          <w:rFonts w:ascii="Times New Roman" w:hAnsi="Times New Roman" w:cs="Times New Roman"/>
          <w:sz w:val="24"/>
          <w:szCs w:val="24"/>
        </w:rPr>
        <w:t>р</w:t>
      </w:r>
      <w:r w:rsidR="00BA1745" w:rsidRPr="00BA1745">
        <w:rPr>
          <w:rFonts w:ascii="Times New Roman" w:hAnsi="Times New Roman" w:cs="Times New Roman"/>
          <w:sz w:val="24"/>
          <w:szCs w:val="24"/>
        </w:rPr>
        <w:t>ешением</w:t>
      </w:r>
      <w:r w:rsidR="00FA080F">
        <w:rPr>
          <w:rFonts w:ascii="Times New Roman" w:hAnsi="Times New Roman" w:cs="Times New Roman"/>
          <w:sz w:val="24"/>
          <w:szCs w:val="24"/>
        </w:rPr>
        <w:t xml:space="preserve"> Единственного участника Общества с ограниченной ответственностью </w:t>
      </w:r>
      <w:proofErr w:type="spellStart"/>
      <w:r w:rsidR="00FA080F">
        <w:rPr>
          <w:rFonts w:ascii="Times New Roman" w:hAnsi="Times New Roman" w:cs="Times New Roman"/>
          <w:sz w:val="24"/>
          <w:szCs w:val="24"/>
        </w:rPr>
        <w:t>Микрокредитная</w:t>
      </w:r>
      <w:proofErr w:type="spellEnd"/>
      <w:r w:rsidR="00FA080F">
        <w:rPr>
          <w:rFonts w:ascii="Times New Roman" w:hAnsi="Times New Roman" w:cs="Times New Roman"/>
          <w:sz w:val="24"/>
          <w:szCs w:val="24"/>
        </w:rPr>
        <w:t xml:space="preserve"> компания «</w:t>
      </w:r>
      <w:proofErr w:type="spellStart"/>
      <w:r w:rsidR="00C71086">
        <w:rPr>
          <w:rFonts w:ascii="Times New Roman" w:hAnsi="Times New Roman" w:cs="Times New Roman"/>
          <w:sz w:val="24"/>
          <w:szCs w:val="24"/>
        </w:rPr>
        <w:t>Финтраст</w:t>
      </w:r>
      <w:proofErr w:type="spellEnd"/>
      <w:r w:rsidR="00FA080F">
        <w:rPr>
          <w:rFonts w:ascii="Times New Roman" w:hAnsi="Times New Roman" w:cs="Times New Roman"/>
          <w:sz w:val="24"/>
          <w:szCs w:val="24"/>
        </w:rPr>
        <w:t>»</w:t>
      </w:r>
      <w:r w:rsidR="00BA1745" w:rsidRPr="00BA1745">
        <w:rPr>
          <w:rFonts w:ascii="Times New Roman" w:hAnsi="Times New Roman" w:cs="Times New Roman"/>
          <w:sz w:val="24"/>
          <w:szCs w:val="24"/>
        </w:rPr>
        <w:t xml:space="preserve"> </w:t>
      </w:r>
      <w:r w:rsidR="003B7560">
        <w:rPr>
          <w:rFonts w:ascii="Times New Roman" w:hAnsi="Times New Roman" w:cs="Times New Roman"/>
          <w:sz w:val="24"/>
          <w:szCs w:val="24"/>
        </w:rPr>
        <w:t>с</w:t>
      </w:r>
      <w:r w:rsidR="00383153">
        <w:rPr>
          <w:rFonts w:ascii="Times New Roman" w:hAnsi="Times New Roman" w:cs="Times New Roman"/>
          <w:sz w:val="24"/>
          <w:szCs w:val="24"/>
        </w:rPr>
        <w:t xml:space="preserve"> </w:t>
      </w:r>
      <w:r w:rsidR="00C71086">
        <w:rPr>
          <w:rFonts w:ascii="Times New Roman" w:hAnsi="Times New Roman" w:cs="Times New Roman"/>
          <w:sz w:val="24"/>
          <w:szCs w:val="24"/>
        </w:rPr>
        <w:t>24</w:t>
      </w:r>
      <w:r w:rsidR="00BA1745" w:rsidRPr="00BA1745">
        <w:rPr>
          <w:rFonts w:ascii="Times New Roman" w:hAnsi="Times New Roman" w:cs="Times New Roman"/>
          <w:sz w:val="24"/>
          <w:szCs w:val="24"/>
        </w:rPr>
        <w:t>.</w:t>
      </w:r>
      <w:r w:rsidR="003B7560">
        <w:rPr>
          <w:rFonts w:ascii="Times New Roman" w:hAnsi="Times New Roman" w:cs="Times New Roman"/>
          <w:sz w:val="24"/>
          <w:szCs w:val="24"/>
        </w:rPr>
        <w:t>0</w:t>
      </w:r>
      <w:r w:rsidR="00C71086">
        <w:rPr>
          <w:rFonts w:ascii="Times New Roman" w:hAnsi="Times New Roman" w:cs="Times New Roman"/>
          <w:sz w:val="24"/>
          <w:szCs w:val="24"/>
        </w:rPr>
        <w:t>3</w:t>
      </w:r>
      <w:r w:rsidR="00BA1745" w:rsidRPr="00BA1745">
        <w:rPr>
          <w:rFonts w:ascii="Times New Roman" w:hAnsi="Times New Roman" w:cs="Times New Roman"/>
          <w:sz w:val="24"/>
          <w:szCs w:val="24"/>
        </w:rPr>
        <w:t>.202</w:t>
      </w:r>
      <w:r w:rsidR="003B7560">
        <w:rPr>
          <w:rFonts w:ascii="Times New Roman" w:hAnsi="Times New Roman" w:cs="Times New Roman"/>
          <w:sz w:val="24"/>
          <w:szCs w:val="24"/>
        </w:rPr>
        <w:t>6</w:t>
      </w:r>
      <w:r w:rsidR="00BA1745" w:rsidRPr="00BA174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254F980" w14:textId="30DDE701" w:rsidR="0073144B" w:rsidRPr="0073144B" w:rsidRDefault="0073144B" w:rsidP="007314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3476F" w14:textId="50F46C68" w:rsidR="00E44FD2" w:rsidRPr="0091127B" w:rsidRDefault="00E44FD2" w:rsidP="00FB5F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4FD2" w:rsidRPr="0091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B2"/>
    <w:rsid w:val="0017305F"/>
    <w:rsid w:val="001C376D"/>
    <w:rsid w:val="003732B2"/>
    <w:rsid w:val="00383153"/>
    <w:rsid w:val="003B7560"/>
    <w:rsid w:val="00410144"/>
    <w:rsid w:val="00462D1B"/>
    <w:rsid w:val="00476E83"/>
    <w:rsid w:val="005458D4"/>
    <w:rsid w:val="005B6013"/>
    <w:rsid w:val="005E73F4"/>
    <w:rsid w:val="0073144B"/>
    <w:rsid w:val="007D4265"/>
    <w:rsid w:val="0091127B"/>
    <w:rsid w:val="00927E3E"/>
    <w:rsid w:val="0096010A"/>
    <w:rsid w:val="00BA1745"/>
    <w:rsid w:val="00C71086"/>
    <w:rsid w:val="00CA0ECA"/>
    <w:rsid w:val="00DA79B9"/>
    <w:rsid w:val="00E44FD2"/>
    <w:rsid w:val="00E947FF"/>
    <w:rsid w:val="00FA080F"/>
    <w:rsid w:val="00FB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B31F"/>
  <w15:chartTrackingRefBased/>
  <w15:docId w15:val="{FAA1ED6D-1FEB-41D1-8941-23E13B5C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12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127B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BA17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Akv.User</dc:creator>
  <cp:keywords/>
  <dc:description/>
  <cp:lastModifiedBy>Akv.User</cp:lastModifiedBy>
  <cp:revision>19</cp:revision>
  <dcterms:created xsi:type="dcterms:W3CDTF">2025-10-05T16:52:00Z</dcterms:created>
  <dcterms:modified xsi:type="dcterms:W3CDTF">2026-04-21T11:39:00Z</dcterms:modified>
</cp:coreProperties>
</file>